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afchunk.mht" ContentType="message/rfc822"/>
</Types>
</file>

<file path=_rels/.rels><?xml version="1.0" encoding="UTF-8" standalone="yes"?>
<Relationships xmlns="http://schemas.openxmlformats.org/package/2006/relationships">
  <Relationship
      Type="http://schemas.openxmlformats.org/officeDocument/2006/relationships/officeDocument"
      Target="/word/document.xml" Id="R09c83fafc067488e" />
</Relationships>
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body>
    <w:altChunk r:id="htmlChunk"/>
    <w:sectPr>
      <w:pgSz w:w="12240" w:h="15840" w:orient="portrait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
  <Relationship Type="http://schemas.openxmlformats.org/officeDocument/2006/relationships/aFChunk"
    Target="/word/afchunk.mht" Id="htmlChunk" />
</Relationships>

</file>